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C5" w:rsidRPr="00FF3161" w:rsidRDefault="005B5EC5" w:rsidP="005B5EC5">
      <w:pPr>
        <w:jc w:val="right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>Утвержден</w:t>
      </w:r>
    </w:p>
    <w:p w:rsidR="005B5EC5" w:rsidRPr="00FF3161" w:rsidRDefault="005B5EC5" w:rsidP="005B5EC5">
      <w:pPr>
        <w:jc w:val="right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 xml:space="preserve">приказом </w:t>
      </w:r>
      <w:proofErr w:type="gramStart"/>
      <w:r w:rsidRPr="00FF3161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5B5EC5" w:rsidRPr="00FF3161" w:rsidRDefault="005B5EC5" w:rsidP="005B5EC5">
      <w:pPr>
        <w:jc w:val="right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>управления администрации</w:t>
      </w:r>
      <w:r w:rsidR="000C7748" w:rsidRPr="00FF3161">
        <w:rPr>
          <w:rFonts w:ascii="Times New Roman" w:hAnsi="Times New Roman"/>
          <w:sz w:val="28"/>
          <w:szCs w:val="28"/>
        </w:rPr>
        <w:t xml:space="preserve"> </w:t>
      </w:r>
      <w:r w:rsidRPr="00FF3161">
        <w:rPr>
          <w:rFonts w:ascii="Times New Roman" w:hAnsi="Times New Roman"/>
          <w:sz w:val="28"/>
          <w:szCs w:val="28"/>
        </w:rPr>
        <w:t>ЧРМО</w:t>
      </w:r>
    </w:p>
    <w:p w:rsidR="005B5EC5" w:rsidRPr="00FF3161" w:rsidRDefault="005B5EC5" w:rsidP="005B5EC5">
      <w:pPr>
        <w:jc w:val="right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 xml:space="preserve">от </w:t>
      </w:r>
      <w:r w:rsidR="00C57657">
        <w:rPr>
          <w:rFonts w:ascii="Times New Roman" w:hAnsi="Times New Roman"/>
          <w:sz w:val="28"/>
          <w:szCs w:val="28"/>
        </w:rPr>
        <w:t>30.12.2019</w:t>
      </w:r>
      <w:r w:rsidRPr="00FF3161">
        <w:rPr>
          <w:rFonts w:ascii="Times New Roman" w:hAnsi="Times New Roman"/>
          <w:sz w:val="28"/>
          <w:szCs w:val="28"/>
        </w:rPr>
        <w:t xml:space="preserve"> № </w:t>
      </w:r>
      <w:r w:rsidR="00C57657">
        <w:rPr>
          <w:rFonts w:ascii="Times New Roman" w:hAnsi="Times New Roman"/>
          <w:sz w:val="28"/>
          <w:szCs w:val="28"/>
        </w:rPr>
        <w:t>70</w:t>
      </w:r>
      <w:r w:rsidR="00B62CDC" w:rsidRPr="00FF3161">
        <w:rPr>
          <w:rFonts w:ascii="Times New Roman" w:hAnsi="Times New Roman"/>
          <w:sz w:val="28"/>
          <w:szCs w:val="28"/>
        </w:rPr>
        <w:t xml:space="preserve">  </w:t>
      </w:r>
    </w:p>
    <w:p w:rsidR="005B5EC5" w:rsidRPr="00FF3161" w:rsidRDefault="005B5EC5" w:rsidP="005B5EC5">
      <w:pPr>
        <w:jc w:val="right"/>
        <w:rPr>
          <w:rFonts w:ascii="Times New Roman" w:hAnsi="Times New Roman"/>
          <w:sz w:val="28"/>
          <w:szCs w:val="28"/>
        </w:rPr>
      </w:pPr>
    </w:p>
    <w:p w:rsidR="005B5EC5" w:rsidRPr="00FF3161" w:rsidRDefault="005B5EC5" w:rsidP="005B5EC5">
      <w:pPr>
        <w:jc w:val="center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>Порядок</w:t>
      </w:r>
    </w:p>
    <w:p w:rsidR="005B5EC5" w:rsidRPr="00FF3161" w:rsidRDefault="005B5EC5" w:rsidP="005B5EC5">
      <w:pPr>
        <w:jc w:val="center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>применения бюджетной классификации Российской Федерации в части,</w:t>
      </w:r>
    </w:p>
    <w:p w:rsidR="005B5EC5" w:rsidRPr="00FF3161" w:rsidRDefault="005B5EC5" w:rsidP="005B5EC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3161">
        <w:rPr>
          <w:rFonts w:ascii="Times New Roman" w:hAnsi="Times New Roman"/>
          <w:sz w:val="28"/>
          <w:szCs w:val="28"/>
        </w:rPr>
        <w:t>относящейся</w:t>
      </w:r>
      <w:proofErr w:type="gramEnd"/>
      <w:r w:rsidRPr="00FF3161">
        <w:rPr>
          <w:rFonts w:ascii="Times New Roman" w:hAnsi="Times New Roman"/>
          <w:sz w:val="28"/>
          <w:szCs w:val="28"/>
        </w:rPr>
        <w:t xml:space="preserve"> к бюджету Черемховского районного муниципального образования</w:t>
      </w:r>
      <w:r w:rsidRPr="00FF3161">
        <w:rPr>
          <w:rFonts w:ascii="Times New Roman" w:hAnsi="Times New Roman"/>
          <w:sz w:val="28"/>
          <w:szCs w:val="28"/>
        </w:rPr>
        <w:br/>
        <w:t>(далее – Порядок)</w:t>
      </w:r>
    </w:p>
    <w:p w:rsidR="005B5EC5" w:rsidRPr="00FF3161" w:rsidRDefault="005B5EC5" w:rsidP="005B5EC5">
      <w:pPr>
        <w:jc w:val="center"/>
        <w:rPr>
          <w:rFonts w:ascii="Times New Roman" w:hAnsi="Times New Roman"/>
          <w:sz w:val="28"/>
          <w:szCs w:val="28"/>
        </w:rPr>
      </w:pPr>
    </w:p>
    <w:p w:rsidR="005B5EC5" w:rsidRPr="00FF3161" w:rsidRDefault="005B5EC5" w:rsidP="005B5EC5">
      <w:pPr>
        <w:jc w:val="center"/>
        <w:rPr>
          <w:rFonts w:ascii="Times New Roman" w:hAnsi="Times New Roman"/>
          <w:b/>
          <w:sz w:val="28"/>
          <w:szCs w:val="28"/>
        </w:rPr>
      </w:pPr>
      <w:r w:rsidRPr="00FF316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B5EC5" w:rsidRPr="00FF3161" w:rsidRDefault="005B5EC5" w:rsidP="005B5EC5">
      <w:pPr>
        <w:jc w:val="center"/>
        <w:rPr>
          <w:rFonts w:ascii="Times New Roman" w:hAnsi="Times New Roman"/>
          <w:sz w:val="28"/>
          <w:szCs w:val="28"/>
        </w:rPr>
      </w:pP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Настоящий Порядок разработан в соответствии с положениями статей 9, 21, 23 Бюджетного кодекса Российской Федерации и устанавливает: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порядок применения бюджетной классификации Российской Федерации в части, относящейся к бюджету Черемховского районного муниципального образования (далее – районный бюджет);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перечень и коды целевых статей расходов районного бюджета;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 xml:space="preserve">перечень </w:t>
      </w:r>
      <w:proofErr w:type="gramStart"/>
      <w:r w:rsidRPr="00FF3161">
        <w:rPr>
          <w:rFonts w:ascii="Times New Roman" w:hAnsi="Times New Roman"/>
          <w:sz w:val="28"/>
        </w:rPr>
        <w:t>кодов видов источников финансирования дефицита районного</w:t>
      </w:r>
      <w:proofErr w:type="gramEnd"/>
      <w:r w:rsidRPr="00FF3161">
        <w:rPr>
          <w:rFonts w:ascii="Times New Roman" w:hAnsi="Times New Roman"/>
          <w:sz w:val="28"/>
        </w:rPr>
        <w:t xml:space="preserve"> бюджета, главными администраторами которых являются органы местного самоуправления.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 xml:space="preserve">При составлении и исполнении районного бюджета в части расходов и источников финансирования дефицита бюджетов применяются коды бюджетной классификации согласно Указаниям о порядке применения бюджетной классификации Российской Федерации, утвержденным Министерством финансов Российской Федерации (далее - Указания МФ РФ), Порядка применения бюджетной классификации Российской Федерации в части, относящейся </w:t>
      </w:r>
      <w:proofErr w:type="gramStart"/>
      <w:r w:rsidRPr="00FF3161">
        <w:rPr>
          <w:rFonts w:ascii="Times New Roman" w:hAnsi="Times New Roman"/>
          <w:sz w:val="28"/>
        </w:rPr>
        <w:t>к</w:t>
      </w:r>
      <w:proofErr w:type="gramEnd"/>
      <w:r w:rsidRPr="00FF3161">
        <w:rPr>
          <w:rFonts w:ascii="Times New Roman" w:hAnsi="Times New Roman"/>
          <w:sz w:val="28"/>
        </w:rPr>
        <w:t xml:space="preserve"> областному бюджету, бюджету Территориального фонда обязательного медицинского страхования граждан Иркутской области, утвержденным Министерством финансов Иркутской области (далее – Порядок МФ ИО) и настоящим Порядком.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</w:p>
    <w:p w:rsidR="005B5EC5" w:rsidRPr="00FF3161" w:rsidRDefault="005B5EC5" w:rsidP="005B5EC5">
      <w:pPr>
        <w:ind w:firstLine="709"/>
        <w:jc w:val="center"/>
        <w:rPr>
          <w:rFonts w:ascii="Times New Roman" w:hAnsi="Times New Roman"/>
          <w:b/>
          <w:sz w:val="28"/>
        </w:rPr>
      </w:pPr>
      <w:r w:rsidRPr="00FF3161">
        <w:rPr>
          <w:rFonts w:ascii="Times New Roman" w:hAnsi="Times New Roman"/>
          <w:b/>
          <w:sz w:val="28"/>
        </w:rPr>
        <w:t xml:space="preserve">1. Главные распорядители средств районного бюджета 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 xml:space="preserve">Код главного распорядителя средств </w:t>
      </w:r>
      <w:r w:rsidR="00B55659" w:rsidRPr="00FF3161">
        <w:rPr>
          <w:rFonts w:ascii="Times New Roman" w:hAnsi="Times New Roman"/>
          <w:sz w:val="28"/>
        </w:rPr>
        <w:t>районного</w:t>
      </w:r>
      <w:r w:rsidRPr="00FF3161">
        <w:rPr>
          <w:rFonts w:ascii="Times New Roman" w:hAnsi="Times New Roman"/>
          <w:sz w:val="28"/>
        </w:rPr>
        <w:t xml:space="preserve"> бюджета состоит из трех разрядов и  формируется с применением числового ряда: 1, 2, 3, 4, 5, 6, 7, 8, 9, 0.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Перечень кодов главных распорядителей средств районного бюджета приведен в приложении 1 к настоящему Порядку.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F3161">
        <w:rPr>
          <w:rFonts w:ascii="Times New Roman" w:hAnsi="Times New Roman"/>
          <w:sz w:val="28"/>
        </w:rPr>
        <w:t>Код главного распорядителя средств районного бюджета устанавливается в соответствии с утвержденным в составе ведомственной структуры расходов районного бюджета перечнем главных распорядителей средств районного бюджета.</w:t>
      </w:r>
      <w:proofErr w:type="gramEnd"/>
    </w:p>
    <w:p w:rsidR="0031130D" w:rsidRPr="00FF3161" w:rsidRDefault="0031130D" w:rsidP="005B5EC5">
      <w:pPr>
        <w:ind w:firstLine="709"/>
        <w:jc w:val="both"/>
        <w:rPr>
          <w:rFonts w:ascii="Times New Roman" w:hAnsi="Times New Roman"/>
          <w:sz w:val="28"/>
        </w:rPr>
      </w:pPr>
    </w:p>
    <w:p w:rsidR="005B5EC5" w:rsidRPr="00FF3161" w:rsidRDefault="005B5EC5" w:rsidP="005B5EC5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FF3161">
        <w:rPr>
          <w:rFonts w:ascii="Times New Roman" w:hAnsi="Times New Roman"/>
          <w:b/>
          <w:sz w:val="28"/>
        </w:rPr>
        <w:t>Целевые статьи расходов</w:t>
      </w:r>
    </w:p>
    <w:p w:rsidR="005B5EC5" w:rsidRPr="00FF3161" w:rsidRDefault="005B5EC5" w:rsidP="005B5EC5">
      <w:pPr>
        <w:ind w:left="1069"/>
        <w:rPr>
          <w:rFonts w:ascii="Times New Roman" w:hAnsi="Times New Roman"/>
          <w:b/>
          <w:sz w:val="28"/>
        </w:rPr>
      </w:pP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 xml:space="preserve">Целевые статьи расходов районного бюджета формируются в соответствии с </w:t>
      </w:r>
      <w:r w:rsidR="00082AB3" w:rsidRPr="00FF3161">
        <w:rPr>
          <w:rFonts w:ascii="Times New Roman" w:hAnsi="Times New Roman"/>
          <w:sz w:val="28"/>
        </w:rPr>
        <w:t xml:space="preserve">муниципальными программами Черемховского районного муниципального </w:t>
      </w:r>
      <w:r w:rsidR="00082AB3" w:rsidRPr="00FF3161">
        <w:rPr>
          <w:rFonts w:ascii="Times New Roman" w:hAnsi="Times New Roman"/>
          <w:sz w:val="28"/>
        </w:rPr>
        <w:lastRenderedPageBreak/>
        <w:t xml:space="preserve">образования (далее – Черемховский район), </w:t>
      </w:r>
      <w:proofErr w:type="spellStart"/>
      <w:r w:rsidR="00082AB3" w:rsidRPr="00FF3161">
        <w:rPr>
          <w:rFonts w:ascii="Times New Roman" w:hAnsi="Times New Roman"/>
          <w:sz w:val="28"/>
        </w:rPr>
        <w:t>непрограммными</w:t>
      </w:r>
      <w:proofErr w:type="spellEnd"/>
      <w:r w:rsidR="00082AB3" w:rsidRPr="00FF3161">
        <w:rPr>
          <w:rFonts w:ascii="Times New Roman" w:hAnsi="Times New Roman"/>
          <w:sz w:val="28"/>
        </w:rPr>
        <w:t xml:space="preserve"> направлениями деятельности органов местного самоуправления</w:t>
      </w:r>
      <w:r w:rsidR="00A21E38" w:rsidRPr="00FF3161">
        <w:rPr>
          <w:rFonts w:ascii="Times New Roman" w:hAnsi="Times New Roman"/>
          <w:sz w:val="28"/>
        </w:rPr>
        <w:t xml:space="preserve"> (далее – ОМС</w:t>
      </w:r>
      <w:r w:rsidR="00281212" w:rsidRPr="00FF3161">
        <w:rPr>
          <w:rFonts w:ascii="Times New Roman" w:hAnsi="Times New Roman"/>
          <w:sz w:val="28"/>
        </w:rPr>
        <w:t>У</w:t>
      </w:r>
      <w:r w:rsidR="00A21E38" w:rsidRPr="00FF3161">
        <w:rPr>
          <w:rFonts w:ascii="Times New Roman" w:hAnsi="Times New Roman"/>
          <w:sz w:val="28"/>
        </w:rPr>
        <w:t>)</w:t>
      </w:r>
      <w:r w:rsidRPr="00FF3161">
        <w:rPr>
          <w:rFonts w:ascii="Times New Roman" w:hAnsi="Times New Roman"/>
          <w:sz w:val="28"/>
        </w:rPr>
        <w:t>.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F3161">
        <w:rPr>
          <w:rFonts w:ascii="Times New Roman" w:hAnsi="Times New Roman"/>
          <w:sz w:val="28"/>
        </w:rPr>
        <w:t xml:space="preserve">Структура кода целевой статьи расходов районного бюджета формируется в соответствии с </w:t>
      </w:r>
      <w:r w:rsidR="00B70C6C" w:rsidRPr="00FF3161">
        <w:rPr>
          <w:rFonts w:ascii="Times New Roman" w:hAnsi="Times New Roman"/>
          <w:sz w:val="28"/>
        </w:rPr>
        <w:t>Порядком</w:t>
      </w:r>
      <w:r w:rsidRPr="00FF3161">
        <w:rPr>
          <w:rFonts w:ascii="Times New Roman" w:hAnsi="Times New Roman"/>
          <w:sz w:val="28"/>
        </w:rPr>
        <w:t xml:space="preserve"> МФ РФ и обеспечивает привязку бюджетных ассигнований к </w:t>
      </w:r>
      <w:r w:rsidR="005C2D1B" w:rsidRPr="00FF3161">
        <w:rPr>
          <w:rFonts w:ascii="Times New Roman" w:hAnsi="Times New Roman"/>
          <w:sz w:val="28"/>
        </w:rPr>
        <w:t xml:space="preserve">муниципальным программам Черемховского района и не включенным в муниципальные программы направлениям деятельности </w:t>
      </w:r>
      <w:r w:rsidR="00A21E38" w:rsidRPr="00FF3161">
        <w:rPr>
          <w:rFonts w:ascii="Times New Roman" w:hAnsi="Times New Roman"/>
          <w:sz w:val="28"/>
        </w:rPr>
        <w:t>ОМС</w:t>
      </w:r>
      <w:r w:rsidR="002413E6" w:rsidRPr="00FF3161">
        <w:rPr>
          <w:rFonts w:ascii="Times New Roman" w:hAnsi="Times New Roman"/>
          <w:sz w:val="28"/>
        </w:rPr>
        <w:t>У</w:t>
      </w:r>
      <w:r w:rsidR="005C2D1B" w:rsidRPr="00FF3161">
        <w:rPr>
          <w:rFonts w:ascii="Times New Roman" w:hAnsi="Times New Roman"/>
          <w:sz w:val="28"/>
        </w:rPr>
        <w:t>, указанных в ведомственной структуре расходов районного бюджета и (или) к расходным обязательствам,</w:t>
      </w:r>
      <w:r w:rsidRPr="00FF3161">
        <w:rPr>
          <w:rFonts w:ascii="Times New Roman" w:hAnsi="Times New Roman"/>
          <w:sz w:val="28"/>
        </w:rPr>
        <w:t xml:space="preserve"> подлежащим исполнению за счет средств районного бюджета.</w:t>
      </w:r>
      <w:proofErr w:type="gramEnd"/>
    </w:p>
    <w:p w:rsidR="00A21E38" w:rsidRPr="00FF3161" w:rsidRDefault="00A21E38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Структура кода целевой статьи расходов районного бюджета состоит из десяти разрядов и включает следующие составные части (таблица 1):</w:t>
      </w:r>
    </w:p>
    <w:p w:rsidR="00A21E38" w:rsidRPr="00FF3161" w:rsidRDefault="00A21E38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код программного (</w:t>
      </w:r>
      <w:proofErr w:type="spellStart"/>
      <w:r w:rsidRPr="00FF3161">
        <w:rPr>
          <w:rFonts w:ascii="Times New Roman" w:hAnsi="Times New Roman"/>
          <w:sz w:val="28"/>
        </w:rPr>
        <w:t>непрограм</w:t>
      </w:r>
      <w:r w:rsidR="00DD4715" w:rsidRPr="00FF3161">
        <w:rPr>
          <w:rFonts w:ascii="Times New Roman" w:hAnsi="Times New Roman"/>
          <w:sz w:val="28"/>
        </w:rPr>
        <w:t>м</w:t>
      </w:r>
      <w:r w:rsidRPr="00FF3161">
        <w:rPr>
          <w:rFonts w:ascii="Times New Roman" w:hAnsi="Times New Roman"/>
          <w:sz w:val="28"/>
        </w:rPr>
        <w:t>ного</w:t>
      </w:r>
      <w:proofErr w:type="spellEnd"/>
      <w:r w:rsidRPr="00FF3161">
        <w:rPr>
          <w:rFonts w:ascii="Times New Roman" w:hAnsi="Times New Roman"/>
          <w:sz w:val="28"/>
        </w:rPr>
        <w:t xml:space="preserve">) направления расходов (8-9 разряды кода классификации расходов бюджета), предназначенный для кодирования бюджетных ассигнований по муниципальным программам Черемховского района, </w:t>
      </w:r>
      <w:proofErr w:type="spellStart"/>
      <w:r w:rsidRPr="00FF3161">
        <w:rPr>
          <w:rFonts w:ascii="Times New Roman" w:hAnsi="Times New Roman"/>
          <w:sz w:val="28"/>
        </w:rPr>
        <w:t>непрограм</w:t>
      </w:r>
      <w:r w:rsidR="00DD4715" w:rsidRPr="00FF3161">
        <w:rPr>
          <w:rFonts w:ascii="Times New Roman" w:hAnsi="Times New Roman"/>
          <w:sz w:val="28"/>
        </w:rPr>
        <w:t>м</w:t>
      </w:r>
      <w:r w:rsidRPr="00FF3161">
        <w:rPr>
          <w:rFonts w:ascii="Times New Roman" w:hAnsi="Times New Roman"/>
          <w:sz w:val="28"/>
        </w:rPr>
        <w:t>ным</w:t>
      </w:r>
      <w:proofErr w:type="spellEnd"/>
      <w:r w:rsidRPr="00FF3161">
        <w:rPr>
          <w:rFonts w:ascii="Times New Roman" w:hAnsi="Times New Roman"/>
          <w:sz w:val="28"/>
        </w:rPr>
        <w:t xml:space="preserve"> направлениям деятельности ОМС</w:t>
      </w:r>
      <w:r w:rsidR="00281212" w:rsidRPr="00FF3161">
        <w:rPr>
          <w:rFonts w:ascii="Times New Roman" w:hAnsi="Times New Roman"/>
          <w:sz w:val="28"/>
        </w:rPr>
        <w:t>У</w:t>
      </w:r>
      <w:r w:rsidRPr="00FF3161">
        <w:rPr>
          <w:rFonts w:ascii="Times New Roman" w:hAnsi="Times New Roman"/>
          <w:sz w:val="28"/>
        </w:rPr>
        <w:t>;</w:t>
      </w:r>
    </w:p>
    <w:p w:rsidR="00A21E38" w:rsidRPr="00FF3161" w:rsidRDefault="00A21E38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 xml:space="preserve">код подпрограммы (10 разряд кода классификации расходов бюджета), предназначенный для кодирования бюджетных ассигнований по подпрограммам муниципальных программам Черемховского района, а также бюджетных ассигнований в рамках </w:t>
      </w:r>
      <w:proofErr w:type="spellStart"/>
      <w:r w:rsidRPr="00FF3161">
        <w:rPr>
          <w:rFonts w:ascii="Times New Roman" w:hAnsi="Times New Roman"/>
          <w:sz w:val="28"/>
        </w:rPr>
        <w:t>непрограм</w:t>
      </w:r>
      <w:r w:rsidR="00DD4715" w:rsidRPr="00FF3161">
        <w:rPr>
          <w:rFonts w:ascii="Times New Roman" w:hAnsi="Times New Roman"/>
          <w:sz w:val="28"/>
        </w:rPr>
        <w:t>м</w:t>
      </w:r>
      <w:r w:rsidRPr="00FF3161">
        <w:rPr>
          <w:rFonts w:ascii="Times New Roman" w:hAnsi="Times New Roman"/>
          <w:sz w:val="28"/>
        </w:rPr>
        <w:t>ны</w:t>
      </w:r>
      <w:r w:rsidR="00B21E3D">
        <w:rPr>
          <w:rFonts w:ascii="Times New Roman" w:hAnsi="Times New Roman"/>
          <w:sz w:val="28"/>
        </w:rPr>
        <w:t>х</w:t>
      </w:r>
      <w:proofErr w:type="spellEnd"/>
      <w:r w:rsidRPr="00FF3161">
        <w:rPr>
          <w:rFonts w:ascii="Times New Roman" w:hAnsi="Times New Roman"/>
          <w:sz w:val="28"/>
        </w:rPr>
        <w:t xml:space="preserve"> направлени</w:t>
      </w:r>
      <w:r w:rsidR="00B21E3D">
        <w:rPr>
          <w:rFonts w:ascii="Times New Roman" w:hAnsi="Times New Roman"/>
          <w:sz w:val="28"/>
        </w:rPr>
        <w:t>й</w:t>
      </w:r>
      <w:r w:rsidRPr="00FF3161">
        <w:rPr>
          <w:rFonts w:ascii="Times New Roman" w:hAnsi="Times New Roman"/>
          <w:sz w:val="28"/>
        </w:rPr>
        <w:t xml:space="preserve"> деятельности ОМС</w:t>
      </w:r>
      <w:r w:rsidR="00281212" w:rsidRPr="00FF3161">
        <w:rPr>
          <w:rFonts w:ascii="Times New Roman" w:hAnsi="Times New Roman"/>
          <w:sz w:val="28"/>
        </w:rPr>
        <w:t>У</w:t>
      </w:r>
      <w:r w:rsidRPr="00FF3161">
        <w:rPr>
          <w:rFonts w:ascii="Times New Roman" w:hAnsi="Times New Roman"/>
          <w:sz w:val="28"/>
        </w:rPr>
        <w:t>;</w:t>
      </w:r>
    </w:p>
    <w:p w:rsidR="00A21E38" w:rsidRPr="00FF3161" w:rsidRDefault="00DD4715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 xml:space="preserve">код основного мероприятия (11-12 разряды кода классификации расходов бюджета) предназначенный для кодирования бюджетных ассигнований по основным мероприятиям в рамках подпрограмм муниципальных программ Черемховского района, </w:t>
      </w:r>
      <w:proofErr w:type="spellStart"/>
      <w:r w:rsidRPr="00FF3161">
        <w:rPr>
          <w:rFonts w:ascii="Times New Roman" w:hAnsi="Times New Roman"/>
          <w:sz w:val="28"/>
        </w:rPr>
        <w:t>непрограммным</w:t>
      </w:r>
      <w:proofErr w:type="spellEnd"/>
      <w:r w:rsidRPr="00FF3161">
        <w:rPr>
          <w:rFonts w:ascii="Times New Roman" w:hAnsi="Times New Roman"/>
          <w:sz w:val="28"/>
        </w:rPr>
        <w:t xml:space="preserve"> направлениям деятельности ОМС</w:t>
      </w:r>
      <w:r w:rsidR="00281212" w:rsidRPr="00FF3161">
        <w:rPr>
          <w:rFonts w:ascii="Times New Roman" w:hAnsi="Times New Roman"/>
          <w:sz w:val="28"/>
        </w:rPr>
        <w:t>У</w:t>
      </w:r>
      <w:r w:rsidRPr="00FF3161">
        <w:rPr>
          <w:rFonts w:ascii="Times New Roman" w:hAnsi="Times New Roman"/>
          <w:sz w:val="28"/>
        </w:rPr>
        <w:t>;</w:t>
      </w:r>
    </w:p>
    <w:p w:rsidR="00DD4715" w:rsidRPr="00FF3161" w:rsidRDefault="00DD4715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код направления расходов (1</w:t>
      </w:r>
      <w:r w:rsidR="002339F9" w:rsidRPr="00FF3161">
        <w:rPr>
          <w:rFonts w:ascii="Times New Roman" w:hAnsi="Times New Roman"/>
          <w:sz w:val="28"/>
        </w:rPr>
        <w:t>3</w:t>
      </w:r>
      <w:r w:rsidRPr="00FF3161">
        <w:rPr>
          <w:rFonts w:ascii="Times New Roman" w:hAnsi="Times New Roman"/>
          <w:sz w:val="28"/>
        </w:rPr>
        <w:t>-1</w:t>
      </w:r>
      <w:r w:rsidR="002339F9" w:rsidRPr="00FF3161">
        <w:rPr>
          <w:rFonts w:ascii="Times New Roman" w:hAnsi="Times New Roman"/>
          <w:sz w:val="28"/>
        </w:rPr>
        <w:t>7</w:t>
      </w:r>
      <w:r w:rsidRPr="00FF3161">
        <w:rPr>
          <w:rFonts w:ascii="Times New Roman" w:hAnsi="Times New Roman"/>
          <w:sz w:val="28"/>
        </w:rPr>
        <w:t xml:space="preserve"> разряды кода классификации расходов бюджета), предназначенный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DD4715" w:rsidRPr="00FF3161" w:rsidRDefault="00DD4715" w:rsidP="002413E6">
      <w:pPr>
        <w:ind w:firstLine="709"/>
        <w:jc w:val="center"/>
        <w:rPr>
          <w:rFonts w:ascii="Times New Roman" w:hAnsi="Times New Roman"/>
          <w:sz w:val="22"/>
        </w:rPr>
      </w:pPr>
    </w:p>
    <w:p w:rsidR="002413E6" w:rsidRPr="00FF3161" w:rsidRDefault="002413E6" w:rsidP="002413E6">
      <w:pPr>
        <w:ind w:firstLine="709"/>
        <w:jc w:val="center"/>
        <w:rPr>
          <w:rFonts w:ascii="Times New Roman" w:hAnsi="Times New Roman"/>
        </w:rPr>
      </w:pPr>
      <w:r w:rsidRPr="00FF3161">
        <w:rPr>
          <w:rFonts w:ascii="Times New Roman" w:hAnsi="Times New Roman"/>
        </w:rPr>
        <w:tab/>
      </w:r>
      <w:r w:rsidRPr="00FF3161">
        <w:rPr>
          <w:rFonts w:ascii="Times New Roman" w:hAnsi="Times New Roman"/>
        </w:rPr>
        <w:tab/>
      </w:r>
      <w:r w:rsidRPr="00FF3161">
        <w:rPr>
          <w:rFonts w:ascii="Times New Roman" w:hAnsi="Times New Roman"/>
        </w:rPr>
        <w:tab/>
      </w:r>
      <w:r w:rsidRPr="00FF3161">
        <w:rPr>
          <w:rFonts w:ascii="Times New Roman" w:hAnsi="Times New Roman"/>
        </w:rPr>
        <w:tab/>
      </w:r>
      <w:r w:rsidRPr="00FF3161">
        <w:rPr>
          <w:rFonts w:ascii="Times New Roman" w:hAnsi="Times New Roman"/>
        </w:rPr>
        <w:tab/>
      </w:r>
      <w:r w:rsidRPr="00FF3161">
        <w:rPr>
          <w:rFonts w:ascii="Times New Roman" w:hAnsi="Times New Roman"/>
        </w:rPr>
        <w:tab/>
      </w:r>
      <w:r w:rsidRPr="00FF3161">
        <w:rPr>
          <w:rFonts w:ascii="Times New Roman" w:hAnsi="Times New Roman"/>
        </w:rPr>
        <w:tab/>
      </w:r>
      <w:r w:rsidRPr="00FF3161">
        <w:rPr>
          <w:rFonts w:ascii="Times New Roman" w:hAnsi="Times New Roman"/>
        </w:rPr>
        <w:tab/>
      </w:r>
      <w:r w:rsidRPr="00FF3161">
        <w:rPr>
          <w:rFonts w:ascii="Times New Roman" w:hAnsi="Times New Roman"/>
        </w:rPr>
        <w:tab/>
      </w:r>
      <w:r w:rsidRPr="00FF3161">
        <w:rPr>
          <w:rFonts w:ascii="Times New Roman" w:hAnsi="Times New Roman"/>
        </w:rPr>
        <w:tab/>
      </w:r>
      <w:r w:rsidRPr="00FF3161">
        <w:rPr>
          <w:rFonts w:ascii="Times New Roman" w:hAnsi="Times New Roman"/>
        </w:rPr>
        <w:tab/>
        <w:t xml:space="preserve">         Таблица 1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28"/>
        <w:gridCol w:w="1989"/>
        <w:gridCol w:w="994"/>
        <w:gridCol w:w="992"/>
        <w:gridCol w:w="761"/>
        <w:gridCol w:w="729"/>
        <w:gridCol w:w="698"/>
        <w:gridCol w:w="808"/>
        <w:gridCol w:w="776"/>
      </w:tblGrid>
      <w:tr w:rsidR="00DD4715" w:rsidRPr="00FF3161" w:rsidTr="00031733">
        <w:tc>
          <w:tcPr>
            <w:tcW w:w="10117" w:type="dxa"/>
            <w:gridSpan w:val="10"/>
            <w:vAlign w:val="center"/>
          </w:tcPr>
          <w:p w:rsidR="00DD4715" w:rsidRPr="00FF3161" w:rsidRDefault="00031733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Целевая статья</w:t>
            </w:r>
          </w:p>
        </w:tc>
      </w:tr>
      <w:tr w:rsidR="00031733" w:rsidRPr="00FF3161" w:rsidTr="00031733">
        <w:tc>
          <w:tcPr>
            <w:tcW w:w="6345" w:type="dxa"/>
            <w:gridSpan w:val="5"/>
            <w:vAlign w:val="center"/>
          </w:tcPr>
          <w:p w:rsidR="00031733" w:rsidRPr="00FF3161" w:rsidRDefault="00031733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Программная (</w:t>
            </w:r>
            <w:proofErr w:type="spellStart"/>
            <w:r w:rsidRPr="00FF3161">
              <w:rPr>
                <w:rFonts w:ascii="Times New Roman" w:hAnsi="Times New Roman"/>
                <w:sz w:val="22"/>
              </w:rPr>
              <w:t>непрограммная</w:t>
            </w:r>
            <w:proofErr w:type="spellEnd"/>
            <w:r w:rsidRPr="00FF3161">
              <w:rPr>
                <w:rFonts w:ascii="Times New Roman" w:hAnsi="Times New Roman"/>
                <w:sz w:val="22"/>
              </w:rPr>
              <w:t>) статья</w:t>
            </w:r>
          </w:p>
        </w:tc>
        <w:tc>
          <w:tcPr>
            <w:tcW w:w="3772" w:type="dxa"/>
            <w:gridSpan w:val="5"/>
            <w:vMerge w:val="restart"/>
            <w:vAlign w:val="center"/>
          </w:tcPr>
          <w:p w:rsidR="00031733" w:rsidRPr="00FF3161" w:rsidRDefault="00031733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Направление расходов</w:t>
            </w:r>
          </w:p>
        </w:tc>
      </w:tr>
      <w:tr w:rsidR="00031733" w:rsidRPr="00FF3161" w:rsidTr="00031733">
        <w:tc>
          <w:tcPr>
            <w:tcW w:w="2370" w:type="dxa"/>
            <w:gridSpan w:val="2"/>
            <w:vAlign w:val="center"/>
          </w:tcPr>
          <w:p w:rsidR="00031733" w:rsidRPr="00FF3161" w:rsidRDefault="00031733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Программное (</w:t>
            </w:r>
            <w:proofErr w:type="spellStart"/>
            <w:r w:rsidRPr="00FF3161">
              <w:rPr>
                <w:rFonts w:ascii="Times New Roman" w:hAnsi="Times New Roman"/>
                <w:sz w:val="22"/>
              </w:rPr>
              <w:t>непрограммное</w:t>
            </w:r>
            <w:proofErr w:type="spellEnd"/>
            <w:r w:rsidRPr="00FF3161">
              <w:rPr>
                <w:rFonts w:ascii="Times New Roman" w:hAnsi="Times New Roman"/>
                <w:sz w:val="22"/>
              </w:rPr>
              <w:t>) направление расходов</w:t>
            </w:r>
          </w:p>
        </w:tc>
        <w:tc>
          <w:tcPr>
            <w:tcW w:w="1989" w:type="dxa"/>
            <w:vAlign w:val="center"/>
          </w:tcPr>
          <w:p w:rsidR="00031733" w:rsidRPr="00FF3161" w:rsidRDefault="00031733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Подпрограмма</w:t>
            </w:r>
          </w:p>
        </w:tc>
        <w:tc>
          <w:tcPr>
            <w:tcW w:w="1986" w:type="dxa"/>
            <w:gridSpan w:val="2"/>
            <w:vAlign w:val="center"/>
          </w:tcPr>
          <w:p w:rsidR="00031733" w:rsidRPr="00FF3161" w:rsidRDefault="00031733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 xml:space="preserve">Основное </w:t>
            </w:r>
            <w:proofErr w:type="spellStart"/>
            <w:r w:rsidRPr="00FF3161">
              <w:rPr>
                <w:rFonts w:ascii="Times New Roman" w:hAnsi="Times New Roman"/>
                <w:sz w:val="22"/>
              </w:rPr>
              <w:t>мерориятие</w:t>
            </w:r>
            <w:proofErr w:type="spellEnd"/>
          </w:p>
        </w:tc>
        <w:tc>
          <w:tcPr>
            <w:tcW w:w="3772" w:type="dxa"/>
            <w:gridSpan w:val="5"/>
            <w:vMerge/>
            <w:vAlign w:val="center"/>
          </w:tcPr>
          <w:p w:rsidR="00031733" w:rsidRPr="00FF3161" w:rsidRDefault="00031733" w:rsidP="0003173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D4715" w:rsidRPr="00FF3161" w:rsidTr="00031733">
        <w:tc>
          <w:tcPr>
            <w:tcW w:w="1242" w:type="dxa"/>
            <w:vAlign w:val="center"/>
          </w:tcPr>
          <w:p w:rsidR="00DD4715" w:rsidRPr="00FF3161" w:rsidRDefault="00DD4715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128" w:type="dxa"/>
            <w:vAlign w:val="center"/>
          </w:tcPr>
          <w:p w:rsidR="00DD4715" w:rsidRPr="00FF3161" w:rsidRDefault="00DD4715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989" w:type="dxa"/>
            <w:vAlign w:val="center"/>
          </w:tcPr>
          <w:p w:rsidR="00DD4715" w:rsidRPr="00FF3161" w:rsidRDefault="00DD4715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994" w:type="dxa"/>
            <w:vAlign w:val="center"/>
          </w:tcPr>
          <w:p w:rsidR="00DD4715" w:rsidRPr="00FF3161" w:rsidRDefault="00DD4715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DD4715" w:rsidRPr="00FF3161" w:rsidRDefault="00DD4715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761" w:type="dxa"/>
            <w:vAlign w:val="center"/>
          </w:tcPr>
          <w:p w:rsidR="00DD4715" w:rsidRPr="00FF3161" w:rsidRDefault="00031733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729" w:type="dxa"/>
            <w:vAlign w:val="center"/>
          </w:tcPr>
          <w:p w:rsidR="00DD4715" w:rsidRPr="00FF3161" w:rsidRDefault="00031733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698" w:type="dxa"/>
            <w:vAlign w:val="center"/>
          </w:tcPr>
          <w:p w:rsidR="00DD4715" w:rsidRPr="00FF3161" w:rsidRDefault="00031733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808" w:type="dxa"/>
            <w:vAlign w:val="center"/>
          </w:tcPr>
          <w:p w:rsidR="00DD4715" w:rsidRPr="00FF3161" w:rsidRDefault="00031733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776" w:type="dxa"/>
            <w:vAlign w:val="center"/>
          </w:tcPr>
          <w:p w:rsidR="00DD4715" w:rsidRPr="00FF3161" w:rsidRDefault="00031733" w:rsidP="00031733">
            <w:pPr>
              <w:jc w:val="center"/>
              <w:rPr>
                <w:rFonts w:ascii="Times New Roman" w:hAnsi="Times New Roman"/>
                <w:sz w:val="22"/>
              </w:rPr>
            </w:pPr>
            <w:r w:rsidRPr="00FF3161">
              <w:rPr>
                <w:rFonts w:ascii="Times New Roman" w:hAnsi="Times New Roman"/>
                <w:sz w:val="22"/>
              </w:rPr>
              <w:t>17</w:t>
            </w:r>
          </w:p>
        </w:tc>
      </w:tr>
    </w:tbl>
    <w:p w:rsidR="00DD4715" w:rsidRPr="00FF3161" w:rsidRDefault="00DD4715" w:rsidP="005B5EC5">
      <w:pPr>
        <w:ind w:firstLine="709"/>
        <w:jc w:val="both"/>
        <w:rPr>
          <w:rFonts w:ascii="Times New Roman" w:hAnsi="Times New Roman"/>
          <w:sz w:val="28"/>
        </w:rPr>
      </w:pPr>
    </w:p>
    <w:p w:rsidR="00EE05DB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Наименования целевых статей расходов районного бюджета устанавливаются финансовым управлением администрации Черемховского район</w:t>
      </w:r>
      <w:r w:rsidR="00EE05DB" w:rsidRPr="00FF3161">
        <w:rPr>
          <w:rFonts w:ascii="Times New Roman" w:hAnsi="Times New Roman"/>
          <w:sz w:val="28"/>
        </w:rPr>
        <w:t>а</w:t>
      </w:r>
      <w:r w:rsidRPr="00FF3161">
        <w:rPr>
          <w:rFonts w:ascii="Times New Roman" w:hAnsi="Times New Roman"/>
          <w:sz w:val="28"/>
        </w:rPr>
        <w:t xml:space="preserve"> и характеризуют направление бюджетных ассигнований на реализацию</w:t>
      </w:r>
      <w:r w:rsidR="00EE05DB" w:rsidRPr="00FF3161">
        <w:rPr>
          <w:rFonts w:ascii="Times New Roman" w:hAnsi="Times New Roman"/>
          <w:sz w:val="28"/>
        </w:rPr>
        <w:t>:</w:t>
      </w:r>
    </w:p>
    <w:p w:rsidR="005B5EC5" w:rsidRPr="00FF3161" w:rsidRDefault="00281212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м</w:t>
      </w:r>
      <w:r w:rsidR="00EE05DB" w:rsidRPr="00FF3161">
        <w:rPr>
          <w:rFonts w:ascii="Times New Roman" w:hAnsi="Times New Roman"/>
          <w:sz w:val="28"/>
        </w:rPr>
        <w:t xml:space="preserve">униципальных программ Черемховского района, </w:t>
      </w:r>
      <w:proofErr w:type="spellStart"/>
      <w:r w:rsidR="00EE05DB" w:rsidRPr="00FF3161">
        <w:rPr>
          <w:rFonts w:ascii="Times New Roman" w:hAnsi="Times New Roman"/>
          <w:sz w:val="28"/>
        </w:rPr>
        <w:t>непрограммных</w:t>
      </w:r>
      <w:proofErr w:type="spellEnd"/>
      <w:r w:rsidR="00EE05DB" w:rsidRPr="00FF3161">
        <w:rPr>
          <w:rFonts w:ascii="Times New Roman" w:hAnsi="Times New Roman"/>
          <w:sz w:val="28"/>
        </w:rPr>
        <w:t xml:space="preserve"> расходов </w:t>
      </w:r>
      <w:r w:rsidRPr="00FF3161">
        <w:rPr>
          <w:rFonts w:ascii="Times New Roman" w:hAnsi="Times New Roman"/>
          <w:sz w:val="28"/>
        </w:rPr>
        <w:t>районного</w:t>
      </w:r>
      <w:r w:rsidR="00EE05DB" w:rsidRPr="00FF3161">
        <w:rPr>
          <w:rFonts w:ascii="Times New Roman" w:hAnsi="Times New Roman"/>
          <w:sz w:val="28"/>
        </w:rPr>
        <w:t xml:space="preserve"> бюджета</w:t>
      </w:r>
      <w:r w:rsidRPr="00FF3161">
        <w:rPr>
          <w:rFonts w:ascii="Times New Roman" w:hAnsi="Times New Roman"/>
          <w:sz w:val="28"/>
        </w:rPr>
        <w:t>;</w:t>
      </w:r>
    </w:p>
    <w:p w:rsidR="00281212" w:rsidRPr="00FF3161" w:rsidRDefault="00281212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 xml:space="preserve">подпрограмм муниципальных программ Черемховского района, </w:t>
      </w:r>
      <w:proofErr w:type="spellStart"/>
      <w:r w:rsidRPr="00FF3161">
        <w:rPr>
          <w:rFonts w:ascii="Times New Roman" w:hAnsi="Times New Roman"/>
          <w:sz w:val="28"/>
        </w:rPr>
        <w:t>непрограммных</w:t>
      </w:r>
      <w:proofErr w:type="spellEnd"/>
      <w:r w:rsidRPr="00FF3161">
        <w:rPr>
          <w:rFonts w:ascii="Times New Roman" w:hAnsi="Times New Roman"/>
          <w:sz w:val="28"/>
        </w:rPr>
        <w:t xml:space="preserve"> направлений деятельности ОМСУ Черемховского района, указанных в ведомственной структуре расходов районного бюджета;</w:t>
      </w:r>
    </w:p>
    <w:p w:rsidR="00281212" w:rsidRPr="00FF3161" w:rsidRDefault="00281212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 xml:space="preserve">основные мероприятия подпрограмм муниципальных программ Черемховского района, детализации </w:t>
      </w:r>
      <w:proofErr w:type="spellStart"/>
      <w:r w:rsidRPr="00FF3161">
        <w:rPr>
          <w:rFonts w:ascii="Times New Roman" w:hAnsi="Times New Roman"/>
          <w:sz w:val="28"/>
        </w:rPr>
        <w:t>непрограммных</w:t>
      </w:r>
      <w:proofErr w:type="spellEnd"/>
      <w:r w:rsidRPr="00FF3161">
        <w:rPr>
          <w:rFonts w:ascii="Times New Roman" w:hAnsi="Times New Roman"/>
          <w:sz w:val="28"/>
        </w:rPr>
        <w:t xml:space="preserve"> направлений деятельности </w:t>
      </w:r>
      <w:r w:rsidRPr="00FF3161">
        <w:rPr>
          <w:rFonts w:ascii="Times New Roman" w:hAnsi="Times New Roman"/>
          <w:sz w:val="28"/>
        </w:rPr>
        <w:lastRenderedPageBreak/>
        <w:t>ОМСУ Чер</w:t>
      </w:r>
      <w:r w:rsidR="0035764D" w:rsidRPr="00FF3161">
        <w:rPr>
          <w:rFonts w:ascii="Times New Roman" w:hAnsi="Times New Roman"/>
          <w:sz w:val="28"/>
        </w:rPr>
        <w:t>е</w:t>
      </w:r>
      <w:r w:rsidRPr="00FF3161">
        <w:rPr>
          <w:rFonts w:ascii="Times New Roman" w:hAnsi="Times New Roman"/>
          <w:sz w:val="28"/>
        </w:rPr>
        <w:t>мховского района,</w:t>
      </w:r>
      <w:r w:rsidR="0035764D" w:rsidRPr="00FF3161">
        <w:rPr>
          <w:rFonts w:ascii="Times New Roman" w:hAnsi="Times New Roman"/>
          <w:sz w:val="28"/>
        </w:rPr>
        <w:t xml:space="preserve"> указанных в ведомственной структуре расходов районного бюджета;</w:t>
      </w:r>
    </w:p>
    <w:p w:rsidR="0035764D" w:rsidRPr="00FF3161" w:rsidRDefault="00EB490F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направлений деятельности.</w:t>
      </w:r>
    </w:p>
    <w:p w:rsidR="00EB490F" w:rsidRPr="00FF3161" w:rsidRDefault="00EB490F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В наименовании целевой статьи, соответствующей основному мероприятию муниципальной программы Черемховского района, период действия основного мероприятия не указывается.</w:t>
      </w:r>
    </w:p>
    <w:p w:rsidR="00935658" w:rsidRPr="00FF3161" w:rsidRDefault="00935658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 xml:space="preserve">Направления расходов, которые применяются с целевыми статьями в рамках основных мероприятий подпрограмм муниципальных программ Черемховского района, </w:t>
      </w:r>
      <w:proofErr w:type="spellStart"/>
      <w:r w:rsidRPr="00FF3161">
        <w:rPr>
          <w:rFonts w:ascii="Times New Roman" w:hAnsi="Times New Roman"/>
          <w:sz w:val="28"/>
        </w:rPr>
        <w:t>непрограммных</w:t>
      </w:r>
      <w:proofErr w:type="spellEnd"/>
      <w:r w:rsidRPr="00FF3161">
        <w:rPr>
          <w:rFonts w:ascii="Times New Roman" w:hAnsi="Times New Roman"/>
          <w:sz w:val="28"/>
        </w:rPr>
        <w:t xml:space="preserve"> направлений расходов органов местного самоуправления Черемховского района отражены в </w:t>
      </w:r>
      <w:r w:rsidR="000C76DA" w:rsidRPr="00FF3161">
        <w:rPr>
          <w:rFonts w:ascii="Times New Roman" w:hAnsi="Times New Roman"/>
          <w:sz w:val="28"/>
        </w:rPr>
        <w:t>Приложении к Перечню целевых статей и правил отнесения расходов бюджета Черемховского района.</w:t>
      </w:r>
      <w:r w:rsidRPr="00FF3161">
        <w:rPr>
          <w:rFonts w:ascii="Times New Roman" w:hAnsi="Times New Roman"/>
          <w:sz w:val="28"/>
        </w:rPr>
        <w:t xml:space="preserve"> </w:t>
      </w:r>
    </w:p>
    <w:p w:rsidR="004E5286" w:rsidRPr="00FF3161" w:rsidRDefault="004E5286" w:rsidP="004E5286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так же, если Порядком МФ РФ не установлено иное.</w:t>
      </w:r>
    </w:p>
    <w:p w:rsidR="000C76DA" w:rsidRPr="00FF3161" w:rsidRDefault="000C76DA" w:rsidP="005B5EC5">
      <w:pPr>
        <w:ind w:firstLine="709"/>
        <w:jc w:val="both"/>
        <w:rPr>
          <w:rFonts w:ascii="Times New Roman" w:hAnsi="Times New Roman"/>
          <w:sz w:val="28"/>
        </w:rPr>
      </w:pP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 xml:space="preserve">Отражение расходов районного бюджета,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бюджета (далее – целевые межбюджетные трансферты), осуществляется по кодам соответствующих направлений расходов областного бюджета на предоставление целевых межбюджетных трансфертов в привязке к расходным обязательствам района (8 - 12 разряды кода расходов бюджетов). 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 xml:space="preserve">Расходы районного бюджета, </w:t>
      </w:r>
      <w:r w:rsidR="000F07FC" w:rsidRPr="00FF3161">
        <w:rPr>
          <w:rFonts w:ascii="Times New Roman" w:hAnsi="Times New Roman"/>
          <w:sz w:val="28"/>
          <w:szCs w:val="28"/>
        </w:rPr>
        <w:t>источником финансового обеспечения которых являются иные межбюджетные трансферты и субсидии</w:t>
      </w:r>
      <w:r w:rsidRPr="00FF3161">
        <w:rPr>
          <w:rFonts w:ascii="Times New Roman" w:hAnsi="Times New Roman"/>
          <w:sz w:val="28"/>
          <w:szCs w:val="28"/>
        </w:rPr>
        <w:t xml:space="preserve"> из бюджетов бюджетной системы Российской Федерации</w:t>
      </w:r>
      <w:r w:rsidR="00475153" w:rsidRPr="00FF3161">
        <w:rPr>
          <w:rFonts w:ascii="Times New Roman" w:hAnsi="Times New Roman"/>
          <w:sz w:val="28"/>
          <w:szCs w:val="28"/>
        </w:rPr>
        <w:t>, перечисляемые району в доле</w:t>
      </w:r>
      <w:r w:rsidR="000F07FC" w:rsidRPr="00FF3161">
        <w:rPr>
          <w:rFonts w:ascii="Times New Roman" w:hAnsi="Times New Roman"/>
          <w:sz w:val="28"/>
          <w:szCs w:val="28"/>
        </w:rPr>
        <w:t xml:space="preserve">, соответствующей установленному уровню </w:t>
      </w:r>
      <w:proofErr w:type="spellStart"/>
      <w:r w:rsidR="000F07FC" w:rsidRPr="00FF31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0F07FC" w:rsidRPr="00FF3161">
        <w:rPr>
          <w:rFonts w:ascii="Times New Roman" w:hAnsi="Times New Roman"/>
          <w:sz w:val="28"/>
          <w:szCs w:val="28"/>
        </w:rPr>
        <w:t xml:space="preserve"> расходного обязательства района</w:t>
      </w:r>
      <w:r w:rsidRPr="00FF3161">
        <w:rPr>
          <w:rFonts w:ascii="Times New Roman" w:hAnsi="Times New Roman"/>
          <w:sz w:val="28"/>
          <w:szCs w:val="28"/>
        </w:rPr>
        <w:t xml:space="preserve"> отражаются по следующим кодам направлений расходов:</w:t>
      </w:r>
    </w:p>
    <w:p w:rsidR="005B5EC5" w:rsidRPr="00FF3161" w:rsidRDefault="005B5EC5" w:rsidP="00A704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 xml:space="preserve">- </w:t>
      </w:r>
      <w:r w:rsidRPr="00FF3161">
        <w:rPr>
          <w:rFonts w:ascii="Times New Roman" w:hAnsi="Times New Roman"/>
          <w:sz w:val="28"/>
          <w:szCs w:val="28"/>
          <w:lang w:val="en-US"/>
        </w:rPr>
        <w:t>L</w:t>
      </w:r>
      <w:r w:rsidRPr="00FF3161">
        <w:rPr>
          <w:rFonts w:ascii="Times New Roman" w:hAnsi="Times New Roman"/>
          <w:sz w:val="28"/>
          <w:szCs w:val="28"/>
        </w:rPr>
        <w:t xml:space="preserve">0000 - </w:t>
      </w:r>
      <w:r w:rsidRPr="00FF3161">
        <w:rPr>
          <w:rFonts w:ascii="Times New Roman" w:hAnsi="Times New Roman"/>
          <w:sz w:val="28"/>
          <w:szCs w:val="28"/>
          <w:lang w:val="en-US"/>
        </w:rPr>
        <w:t>L</w:t>
      </w:r>
      <w:r w:rsidRPr="00FF3161">
        <w:rPr>
          <w:rFonts w:ascii="Times New Roman" w:hAnsi="Times New Roman"/>
          <w:sz w:val="28"/>
          <w:szCs w:val="28"/>
        </w:rPr>
        <w:t xml:space="preserve">9990 – </w:t>
      </w:r>
      <w:r w:rsidR="00701F42" w:rsidRPr="00FF3161">
        <w:rPr>
          <w:rFonts w:ascii="Times New Roman" w:hAnsi="Times New Roman"/>
          <w:sz w:val="28"/>
          <w:szCs w:val="28"/>
        </w:rPr>
        <w:t xml:space="preserve">для отражения </w:t>
      </w:r>
      <w:r w:rsidR="006F34C0" w:rsidRPr="00FF3161">
        <w:rPr>
          <w:rFonts w:ascii="Times New Roman" w:hAnsi="Times New Roman"/>
          <w:sz w:val="28"/>
          <w:szCs w:val="28"/>
        </w:rPr>
        <w:t>расходов района</w:t>
      </w:r>
      <w:r w:rsidR="00EB5E54" w:rsidRPr="00FF3161">
        <w:rPr>
          <w:rFonts w:ascii="Times New Roman" w:hAnsi="Times New Roman"/>
          <w:sz w:val="28"/>
          <w:szCs w:val="28"/>
        </w:rPr>
        <w:t xml:space="preserve">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</w:t>
      </w:r>
      <w:r w:rsidR="006F34C0" w:rsidRPr="00FF3161">
        <w:rPr>
          <w:rFonts w:ascii="Times New Roman" w:hAnsi="Times New Roman"/>
          <w:sz w:val="28"/>
          <w:szCs w:val="28"/>
        </w:rPr>
        <w:t xml:space="preserve">, в целях </w:t>
      </w:r>
      <w:proofErr w:type="spellStart"/>
      <w:r w:rsidR="006F34C0" w:rsidRPr="00FF31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F34C0" w:rsidRPr="00FF3161">
        <w:rPr>
          <w:rFonts w:ascii="Times New Roman" w:hAnsi="Times New Roman"/>
          <w:sz w:val="28"/>
          <w:szCs w:val="28"/>
        </w:rPr>
        <w:t xml:space="preserve"> которых из областного бюджета предоставляются субсидии и иные межбюджетные трансферты, в целях </w:t>
      </w:r>
      <w:proofErr w:type="spellStart"/>
      <w:r w:rsidR="006F34C0" w:rsidRPr="00FF31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F34C0" w:rsidRPr="00FF3161">
        <w:rPr>
          <w:rFonts w:ascii="Times New Roman" w:hAnsi="Times New Roman"/>
          <w:sz w:val="28"/>
          <w:szCs w:val="28"/>
        </w:rPr>
        <w:t xml:space="preserve"> которых областному бюджету предоставляются </w:t>
      </w:r>
      <w:r w:rsidR="009D31E8" w:rsidRPr="00FF3161">
        <w:rPr>
          <w:rFonts w:ascii="Times New Roman" w:hAnsi="Times New Roman"/>
          <w:sz w:val="28"/>
          <w:szCs w:val="28"/>
        </w:rPr>
        <w:t>из федерального бюджета субсидии и иные межбюджетные трансферты</w:t>
      </w:r>
      <w:r w:rsidRPr="00FF3161">
        <w:rPr>
          <w:rFonts w:ascii="Times New Roman" w:hAnsi="Times New Roman"/>
          <w:sz w:val="28"/>
          <w:szCs w:val="28"/>
        </w:rPr>
        <w:t>;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 xml:space="preserve">- </w:t>
      </w:r>
      <w:r w:rsidRPr="00FF3161">
        <w:rPr>
          <w:rFonts w:ascii="Times New Roman" w:hAnsi="Times New Roman"/>
          <w:sz w:val="28"/>
          <w:szCs w:val="28"/>
          <w:lang w:val="en-US"/>
        </w:rPr>
        <w:t>S</w:t>
      </w:r>
      <w:r w:rsidRPr="00FF3161">
        <w:rPr>
          <w:rFonts w:ascii="Times New Roman" w:hAnsi="Times New Roman"/>
          <w:sz w:val="28"/>
          <w:szCs w:val="28"/>
        </w:rPr>
        <w:t xml:space="preserve">0000 - </w:t>
      </w:r>
      <w:r w:rsidRPr="00FF3161">
        <w:rPr>
          <w:rFonts w:ascii="Times New Roman" w:hAnsi="Times New Roman"/>
          <w:sz w:val="28"/>
          <w:szCs w:val="28"/>
          <w:lang w:val="en-US"/>
        </w:rPr>
        <w:t>S</w:t>
      </w:r>
      <w:r w:rsidRPr="00FF3161">
        <w:rPr>
          <w:rFonts w:ascii="Times New Roman" w:hAnsi="Times New Roman"/>
          <w:sz w:val="28"/>
          <w:szCs w:val="28"/>
        </w:rPr>
        <w:t xml:space="preserve">9990 – </w:t>
      </w:r>
      <w:r w:rsidR="00696BF5" w:rsidRPr="00FF3161">
        <w:rPr>
          <w:rFonts w:ascii="Times New Roman" w:hAnsi="Times New Roman"/>
          <w:sz w:val="28"/>
          <w:szCs w:val="28"/>
        </w:rPr>
        <w:t xml:space="preserve">для отражения </w:t>
      </w:r>
      <w:r w:rsidR="009D31E8" w:rsidRPr="00FF3161">
        <w:rPr>
          <w:rFonts w:ascii="Times New Roman" w:hAnsi="Times New Roman"/>
          <w:sz w:val="28"/>
          <w:szCs w:val="28"/>
        </w:rPr>
        <w:t xml:space="preserve">расходов района, в целях </w:t>
      </w:r>
      <w:proofErr w:type="spellStart"/>
      <w:r w:rsidR="009D31E8" w:rsidRPr="00FF31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D31E8" w:rsidRPr="00FF3161">
        <w:rPr>
          <w:rFonts w:ascii="Times New Roman" w:hAnsi="Times New Roman"/>
          <w:sz w:val="28"/>
          <w:szCs w:val="28"/>
        </w:rPr>
        <w:t xml:space="preserve"> которых из областного бюджета предоставляются субсидии, которые не </w:t>
      </w:r>
      <w:proofErr w:type="spellStart"/>
      <w:r w:rsidR="009D31E8" w:rsidRPr="00FF3161">
        <w:rPr>
          <w:rFonts w:ascii="Times New Roman" w:hAnsi="Times New Roman"/>
          <w:sz w:val="28"/>
          <w:szCs w:val="28"/>
        </w:rPr>
        <w:t>софинанс</w:t>
      </w:r>
      <w:r w:rsidR="002F7D15" w:rsidRPr="00FF3161">
        <w:rPr>
          <w:rFonts w:ascii="Times New Roman" w:hAnsi="Times New Roman"/>
          <w:sz w:val="28"/>
          <w:szCs w:val="28"/>
        </w:rPr>
        <w:t>ируются</w:t>
      </w:r>
      <w:proofErr w:type="spellEnd"/>
      <w:r w:rsidR="002F7D15" w:rsidRPr="00FF3161">
        <w:rPr>
          <w:rFonts w:ascii="Times New Roman" w:hAnsi="Times New Roman"/>
          <w:sz w:val="28"/>
          <w:szCs w:val="28"/>
        </w:rPr>
        <w:t xml:space="preserve"> из федерального бюджета,</w:t>
      </w:r>
      <w:r w:rsidR="009D31E8" w:rsidRPr="00FF3161">
        <w:rPr>
          <w:rFonts w:ascii="Times New Roman" w:hAnsi="Times New Roman"/>
          <w:sz w:val="28"/>
          <w:szCs w:val="28"/>
        </w:rPr>
        <w:t xml:space="preserve"> в дол</w:t>
      </w:r>
      <w:r w:rsidR="007545C2" w:rsidRPr="00FF3161">
        <w:rPr>
          <w:rFonts w:ascii="Times New Roman" w:hAnsi="Times New Roman"/>
          <w:sz w:val="28"/>
          <w:szCs w:val="28"/>
        </w:rPr>
        <w:t>е</w:t>
      </w:r>
      <w:r w:rsidR="009D31E8" w:rsidRPr="00FF3161">
        <w:rPr>
          <w:rFonts w:ascii="Times New Roman" w:hAnsi="Times New Roman"/>
          <w:sz w:val="28"/>
          <w:szCs w:val="28"/>
        </w:rPr>
        <w:t xml:space="preserve"> соответствующей установленному уровню </w:t>
      </w:r>
      <w:proofErr w:type="spellStart"/>
      <w:r w:rsidR="009D31E8" w:rsidRPr="00FF31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D31E8" w:rsidRPr="00FF3161">
        <w:rPr>
          <w:rFonts w:ascii="Times New Roman" w:hAnsi="Times New Roman"/>
          <w:sz w:val="28"/>
          <w:szCs w:val="28"/>
        </w:rPr>
        <w:t xml:space="preserve"> расходного обязательства</w:t>
      </w:r>
      <w:r w:rsidR="002F7D15" w:rsidRPr="00FF3161">
        <w:rPr>
          <w:rFonts w:ascii="Times New Roman" w:hAnsi="Times New Roman"/>
          <w:sz w:val="28"/>
          <w:szCs w:val="28"/>
        </w:rPr>
        <w:t xml:space="preserve"> района, при оплате денежного обязательства получателя средств местного бюджета</w:t>
      </w:r>
      <w:r w:rsidRPr="00FF3161">
        <w:rPr>
          <w:rFonts w:ascii="Times New Roman" w:hAnsi="Times New Roman"/>
          <w:sz w:val="28"/>
          <w:szCs w:val="28"/>
        </w:rPr>
        <w:t>.</w:t>
      </w:r>
    </w:p>
    <w:p w:rsidR="000F07FC" w:rsidRPr="00FF3161" w:rsidRDefault="00475153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 xml:space="preserve">- </w:t>
      </w:r>
      <w:r w:rsidRPr="00FF3161">
        <w:rPr>
          <w:rFonts w:ascii="Times New Roman" w:hAnsi="Times New Roman"/>
          <w:sz w:val="28"/>
          <w:szCs w:val="28"/>
          <w:lang w:val="en-US"/>
        </w:rPr>
        <w:t>R</w:t>
      </w:r>
      <w:r w:rsidRPr="00FF3161">
        <w:rPr>
          <w:rFonts w:ascii="Times New Roman" w:hAnsi="Times New Roman"/>
          <w:sz w:val="28"/>
          <w:szCs w:val="28"/>
        </w:rPr>
        <w:t xml:space="preserve">0000 - </w:t>
      </w:r>
      <w:r w:rsidRPr="00FF3161">
        <w:rPr>
          <w:rFonts w:ascii="Times New Roman" w:hAnsi="Times New Roman"/>
          <w:sz w:val="28"/>
          <w:szCs w:val="28"/>
          <w:lang w:val="en-US"/>
        </w:rPr>
        <w:t>R</w:t>
      </w:r>
      <w:r w:rsidRPr="00FF3161">
        <w:rPr>
          <w:rFonts w:ascii="Times New Roman" w:hAnsi="Times New Roman"/>
          <w:sz w:val="28"/>
          <w:szCs w:val="28"/>
        </w:rPr>
        <w:t>9990 - для отражения расходов района</w:t>
      </w:r>
      <w:r w:rsidR="007545C2" w:rsidRPr="00FF3161">
        <w:rPr>
          <w:rFonts w:ascii="Times New Roman" w:hAnsi="Times New Roman"/>
          <w:sz w:val="28"/>
          <w:szCs w:val="28"/>
        </w:rPr>
        <w:t xml:space="preserve"> (за исключением расходов на реализацию региональных проектов, направленных на достижение соответствующих результатов</w:t>
      </w:r>
      <w:r w:rsidR="002974DD" w:rsidRPr="00FF3161">
        <w:rPr>
          <w:rFonts w:ascii="Times New Roman" w:hAnsi="Times New Roman"/>
          <w:sz w:val="28"/>
          <w:szCs w:val="28"/>
        </w:rPr>
        <w:t xml:space="preserve"> реализации федеральных проектов)</w:t>
      </w:r>
      <w:r w:rsidRPr="00FF3161">
        <w:rPr>
          <w:rFonts w:ascii="Times New Roman" w:hAnsi="Times New Roman"/>
          <w:sz w:val="28"/>
          <w:szCs w:val="28"/>
        </w:rPr>
        <w:t xml:space="preserve">, в целях </w:t>
      </w:r>
      <w:r w:rsidRPr="00FF3161">
        <w:rPr>
          <w:rFonts w:ascii="Times New Roman" w:hAnsi="Times New Roman"/>
          <w:sz w:val="28"/>
          <w:szCs w:val="28"/>
        </w:rPr>
        <w:lastRenderedPageBreak/>
        <w:t xml:space="preserve">финансового обеспечения которых предоставляется субвенция из областного бюджета, в целях </w:t>
      </w:r>
      <w:proofErr w:type="spellStart"/>
      <w:r w:rsidRPr="00FF31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F3161">
        <w:rPr>
          <w:rFonts w:ascii="Times New Roman" w:hAnsi="Times New Roman"/>
          <w:sz w:val="28"/>
          <w:szCs w:val="28"/>
        </w:rPr>
        <w:t xml:space="preserve"> которых областному бюджету предоставляются из федерального бюджета субсидии и иные межбюджетные трансферты.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161">
        <w:rPr>
          <w:rFonts w:ascii="Times New Roman" w:hAnsi="Times New Roman"/>
          <w:sz w:val="28"/>
          <w:szCs w:val="28"/>
        </w:rPr>
        <w:t xml:space="preserve">При формировании кодов целевых статей расходов, содержащих направления расходов </w:t>
      </w:r>
      <w:r w:rsidRPr="00FF3161">
        <w:rPr>
          <w:rFonts w:ascii="Times New Roman" w:hAnsi="Times New Roman"/>
          <w:sz w:val="28"/>
          <w:szCs w:val="28"/>
          <w:lang w:val="en-US"/>
        </w:rPr>
        <w:t>L</w:t>
      </w:r>
      <w:r w:rsidRPr="00FF3161">
        <w:rPr>
          <w:rFonts w:ascii="Times New Roman" w:hAnsi="Times New Roman"/>
          <w:sz w:val="28"/>
          <w:szCs w:val="28"/>
        </w:rPr>
        <w:t xml:space="preserve">0000 - </w:t>
      </w:r>
      <w:r w:rsidRPr="00FF3161">
        <w:rPr>
          <w:rFonts w:ascii="Times New Roman" w:hAnsi="Times New Roman"/>
          <w:sz w:val="28"/>
          <w:szCs w:val="28"/>
          <w:lang w:val="en-US"/>
        </w:rPr>
        <w:t>L</w:t>
      </w:r>
      <w:r w:rsidRPr="00FF3161">
        <w:rPr>
          <w:rFonts w:ascii="Times New Roman" w:hAnsi="Times New Roman"/>
          <w:sz w:val="28"/>
          <w:szCs w:val="28"/>
        </w:rPr>
        <w:t xml:space="preserve">9990, </w:t>
      </w:r>
      <w:r w:rsidRPr="00FF3161">
        <w:rPr>
          <w:rFonts w:ascii="Times New Roman" w:hAnsi="Times New Roman"/>
          <w:sz w:val="28"/>
          <w:szCs w:val="28"/>
          <w:lang w:val="en-US"/>
        </w:rPr>
        <w:t>S</w:t>
      </w:r>
      <w:r w:rsidRPr="00FF3161">
        <w:rPr>
          <w:rFonts w:ascii="Times New Roman" w:hAnsi="Times New Roman"/>
          <w:sz w:val="28"/>
          <w:szCs w:val="28"/>
        </w:rPr>
        <w:t xml:space="preserve">0000 - </w:t>
      </w:r>
      <w:r w:rsidRPr="00FF3161">
        <w:rPr>
          <w:rFonts w:ascii="Times New Roman" w:hAnsi="Times New Roman"/>
          <w:sz w:val="28"/>
          <w:szCs w:val="28"/>
          <w:lang w:val="en-US"/>
        </w:rPr>
        <w:t>S</w:t>
      </w:r>
      <w:r w:rsidRPr="00FF3161">
        <w:rPr>
          <w:rFonts w:ascii="Times New Roman" w:hAnsi="Times New Roman"/>
          <w:sz w:val="28"/>
          <w:szCs w:val="28"/>
        </w:rPr>
        <w:t>9990</w:t>
      </w:r>
      <w:r w:rsidR="00676C4C" w:rsidRPr="00FF3161">
        <w:rPr>
          <w:rFonts w:ascii="Times New Roman" w:hAnsi="Times New Roman"/>
          <w:sz w:val="28"/>
          <w:szCs w:val="28"/>
        </w:rPr>
        <w:t>,</w:t>
      </w:r>
      <w:r w:rsidRPr="00FF3161">
        <w:rPr>
          <w:rFonts w:ascii="Times New Roman" w:hAnsi="Times New Roman"/>
          <w:sz w:val="28"/>
          <w:szCs w:val="28"/>
        </w:rPr>
        <w:t xml:space="preserve"> </w:t>
      </w:r>
      <w:r w:rsidR="00676C4C" w:rsidRPr="00FF3161">
        <w:rPr>
          <w:rFonts w:ascii="Times New Roman" w:hAnsi="Times New Roman"/>
          <w:sz w:val="28"/>
          <w:szCs w:val="28"/>
          <w:lang w:val="en-US"/>
        </w:rPr>
        <w:t>R</w:t>
      </w:r>
      <w:r w:rsidR="00676C4C" w:rsidRPr="00FF3161">
        <w:rPr>
          <w:rFonts w:ascii="Times New Roman" w:hAnsi="Times New Roman"/>
          <w:sz w:val="28"/>
          <w:szCs w:val="28"/>
        </w:rPr>
        <w:t xml:space="preserve">0000 - </w:t>
      </w:r>
      <w:r w:rsidR="00676C4C" w:rsidRPr="00FF3161">
        <w:rPr>
          <w:rFonts w:ascii="Times New Roman" w:hAnsi="Times New Roman"/>
          <w:sz w:val="28"/>
          <w:szCs w:val="28"/>
          <w:lang w:val="en-US"/>
        </w:rPr>
        <w:t>R</w:t>
      </w:r>
      <w:r w:rsidR="00676C4C" w:rsidRPr="00FF3161">
        <w:rPr>
          <w:rFonts w:ascii="Times New Roman" w:hAnsi="Times New Roman"/>
          <w:sz w:val="28"/>
          <w:szCs w:val="28"/>
        </w:rPr>
        <w:t xml:space="preserve">9990 </w:t>
      </w:r>
      <w:r w:rsidRPr="00FF3161">
        <w:rPr>
          <w:rFonts w:ascii="Times New Roman" w:hAnsi="Times New Roman"/>
          <w:sz w:val="28"/>
          <w:szCs w:val="28"/>
        </w:rPr>
        <w:t xml:space="preserve">на уровне второго - </w:t>
      </w:r>
      <w:r w:rsidR="001002C2" w:rsidRPr="00FF3161">
        <w:rPr>
          <w:rFonts w:ascii="Times New Roman" w:hAnsi="Times New Roman"/>
          <w:sz w:val="28"/>
          <w:szCs w:val="28"/>
        </w:rPr>
        <w:t>четвер</w:t>
      </w:r>
      <w:r w:rsidRPr="00FF3161">
        <w:rPr>
          <w:rFonts w:ascii="Times New Roman" w:hAnsi="Times New Roman"/>
          <w:sz w:val="28"/>
          <w:szCs w:val="28"/>
        </w:rPr>
        <w:t xml:space="preserve">того разрядов направлений расходов обеспечивается однозначная увязка кодов расходов районного бюджета, в целях </w:t>
      </w:r>
      <w:proofErr w:type="spellStart"/>
      <w:r w:rsidRPr="00FF31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F3161">
        <w:rPr>
          <w:rFonts w:ascii="Times New Roman" w:hAnsi="Times New Roman"/>
          <w:sz w:val="28"/>
          <w:szCs w:val="28"/>
        </w:rPr>
        <w:t xml:space="preserve"> которых из бюджетов бюджетной системы Российской Федерации предоставлены субсидии, с кодами направлений расходов районного бюджета, за счет указанных субсидий.</w:t>
      </w:r>
      <w:proofErr w:type="gramEnd"/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>Расходы районного бюджета на осуществление отдельных областных государственных полномочий, источником финансового обеспечения которых являются субвенции</w:t>
      </w:r>
      <w:r w:rsidR="00090BFE" w:rsidRPr="00FF3161">
        <w:rPr>
          <w:rFonts w:ascii="Times New Roman" w:hAnsi="Times New Roman"/>
          <w:sz w:val="28"/>
          <w:szCs w:val="28"/>
        </w:rPr>
        <w:t>,</w:t>
      </w:r>
      <w:r w:rsidRPr="00FF3161">
        <w:rPr>
          <w:rFonts w:ascii="Times New Roman" w:hAnsi="Times New Roman"/>
          <w:sz w:val="28"/>
          <w:szCs w:val="28"/>
        </w:rPr>
        <w:t xml:space="preserve"> предоставляемые из областного бюджета, отражаются по кодам направлений расходов (13 – 17 разряды кода расходов бюджета), установленными </w:t>
      </w:r>
      <w:r w:rsidRPr="00FF3161">
        <w:rPr>
          <w:rFonts w:ascii="Times New Roman" w:hAnsi="Times New Roman"/>
          <w:sz w:val="28"/>
        </w:rPr>
        <w:t xml:space="preserve">Порядком МФ ИО </w:t>
      </w:r>
      <w:r w:rsidRPr="00FF3161">
        <w:rPr>
          <w:rFonts w:ascii="Times New Roman" w:hAnsi="Times New Roman"/>
          <w:sz w:val="28"/>
          <w:szCs w:val="28"/>
        </w:rPr>
        <w:t>согласно пункту 1.1. Приложения к Перечню и правилам отнесения расходов районного бюджета при установлении правил отнесения расходов районного бюджета по целевым статьям расходов бюджета настоящего Порядка.</w:t>
      </w:r>
    </w:p>
    <w:p w:rsidR="007310B9" w:rsidRPr="00FF3161" w:rsidRDefault="00025444" w:rsidP="002C6B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 xml:space="preserve">Отражение расходов бюджета района на реализацию региональных проектов, направленных на достижение соответствующих результатов реализации федеральных проектов осуществляется </w:t>
      </w:r>
      <w:r w:rsidR="002C6BCC" w:rsidRPr="00FF3161">
        <w:rPr>
          <w:rFonts w:ascii="Times New Roman" w:hAnsi="Times New Roman"/>
          <w:sz w:val="28"/>
          <w:szCs w:val="28"/>
        </w:rPr>
        <w:t xml:space="preserve">в соответствии с п. </w:t>
      </w:r>
      <w:r w:rsidR="00E21638" w:rsidRPr="00FF3161">
        <w:rPr>
          <w:rFonts w:ascii="Times New Roman" w:hAnsi="Times New Roman"/>
          <w:sz w:val="28"/>
          <w:szCs w:val="28"/>
        </w:rPr>
        <w:t>38, 39</w:t>
      </w:r>
      <w:r w:rsidR="002C6BCC" w:rsidRPr="00FF3161">
        <w:rPr>
          <w:rFonts w:ascii="Times New Roman" w:hAnsi="Times New Roman"/>
          <w:sz w:val="28"/>
          <w:szCs w:val="28"/>
        </w:rPr>
        <w:t xml:space="preserve"> </w:t>
      </w:r>
      <w:r w:rsidR="00E21638" w:rsidRPr="00FF3161">
        <w:rPr>
          <w:rFonts w:ascii="Times New Roman" w:hAnsi="Times New Roman"/>
          <w:sz w:val="28"/>
          <w:szCs w:val="28"/>
        </w:rPr>
        <w:t xml:space="preserve">Порядка </w:t>
      </w:r>
      <w:r w:rsidR="00623548" w:rsidRPr="00FF3161">
        <w:rPr>
          <w:rFonts w:ascii="Times New Roman" w:hAnsi="Times New Roman"/>
          <w:sz w:val="28"/>
          <w:szCs w:val="28"/>
        </w:rPr>
        <w:t>МФ РФ</w:t>
      </w:r>
      <w:r w:rsidR="00033813" w:rsidRPr="00FF3161">
        <w:rPr>
          <w:rFonts w:ascii="Times New Roman" w:hAnsi="Times New Roman"/>
          <w:sz w:val="28"/>
          <w:szCs w:val="28"/>
        </w:rPr>
        <w:t>.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>Перечень и правила отнесения расходов районного бюджета на соответствующие целевые статьи утверждены Приложением 2 к настоящему Порядку.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 xml:space="preserve">Отражение в текущем финансовом году расходов районного бюджета, осуществляемых за счет остатков целевых межбюджетных трансфертов из бюджетов бюджетной системы Российской Федерации прошлых лет, производится в соответствии с Указаниями </w:t>
      </w:r>
      <w:proofErr w:type="gramStart"/>
      <w:r w:rsidRPr="00FF3161">
        <w:rPr>
          <w:rFonts w:ascii="Times New Roman" w:hAnsi="Times New Roman"/>
          <w:sz w:val="28"/>
          <w:szCs w:val="28"/>
        </w:rPr>
        <w:t>применения бюджетной классификации министерства финансов Российской Федерации</w:t>
      </w:r>
      <w:proofErr w:type="gramEnd"/>
      <w:r w:rsidRPr="00FF3161">
        <w:rPr>
          <w:rFonts w:ascii="Times New Roman" w:hAnsi="Times New Roman"/>
          <w:sz w:val="28"/>
          <w:szCs w:val="28"/>
        </w:rPr>
        <w:t xml:space="preserve"> и </w:t>
      </w:r>
      <w:r w:rsidRPr="00FF3161">
        <w:rPr>
          <w:rFonts w:ascii="Times New Roman" w:hAnsi="Times New Roman"/>
          <w:sz w:val="28"/>
        </w:rPr>
        <w:t>Порядком МФ ИО</w:t>
      </w:r>
      <w:r w:rsidRPr="00FF3161">
        <w:rPr>
          <w:rFonts w:ascii="Times New Roman" w:hAnsi="Times New Roman"/>
          <w:sz w:val="28"/>
          <w:szCs w:val="28"/>
        </w:rPr>
        <w:t>.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Перечень и коды целевых статей расходов районного бюджета утверждаются в составе ведомственной структуры расходов решением Думы о бюджете  Черемховского районного муниципального образования (решением Думы о внесении изменений в бюджет Черемховского районного муниципального образования).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  <w:r w:rsidRPr="00FF3161">
        <w:rPr>
          <w:rFonts w:ascii="Times New Roman" w:hAnsi="Times New Roman"/>
          <w:sz w:val="28"/>
        </w:rPr>
        <w:t>Перечень и коды целевых статей расходов районного бюджета, используемые при составлении бюджета и его исполнении устанавливаются приложением 3 к настоящему Порядку.</w:t>
      </w:r>
    </w:p>
    <w:p w:rsidR="0031130D" w:rsidRPr="00FF3161" w:rsidRDefault="0031130D" w:rsidP="005B5EC5">
      <w:pPr>
        <w:ind w:firstLine="709"/>
        <w:jc w:val="both"/>
        <w:rPr>
          <w:rFonts w:ascii="Times New Roman" w:hAnsi="Times New Roman"/>
          <w:sz w:val="28"/>
        </w:rPr>
      </w:pPr>
    </w:p>
    <w:p w:rsidR="005B5EC5" w:rsidRPr="00FF3161" w:rsidRDefault="005B5EC5" w:rsidP="005B5EC5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F3161">
        <w:rPr>
          <w:rFonts w:ascii="Times New Roman" w:hAnsi="Times New Roman"/>
          <w:b/>
          <w:sz w:val="28"/>
          <w:szCs w:val="28"/>
        </w:rPr>
        <w:t>Виды расходов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</w:rPr>
      </w:pP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 xml:space="preserve">Отражение расходов районного бюджета по кодам видов расходов осуществляется в соответствии с </w:t>
      </w:r>
      <w:r w:rsidR="002F407D" w:rsidRPr="00FF3161">
        <w:rPr>
          <w:rFonts w:ascii="Times New Roman" w:hAnsi="Times New Roman"/>
          <w:sz w:val="28"/>
          <w:szCs w:val="28"/>
        </w:rPr>
        <w:t>Порядком</w:t>
      </w:r>
      <w:r w:rsidRPr="00FF3161">
        <w:rPr>
          <w:rFonts w:ascii="Times New Roman" w:hAnsi="Times New Roman"/>
          <w:sz w:val="28"/>
          <w:szCs w:val="28"/>
        </w:rPr>
        <w:t xml:space="preserve"> МФ РФ.</w:t>
      </w:r>
    </w:p>
    <w:p w:rsidR="000C7748" w:rsidRPr="00FF3161" w:rsidRDefault="000C7748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748" w:rsidRPr="00FF3161" w:rsidRDefault="000C7748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748" w:rsidRPr="00FF3161" w:rsidRDefault="000C7748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C5" w:rsidRPr="00FF3161" w:rsidRDefault="005B5EC5" w:rsidP="005B5EC5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F3161">
        <w:rPr>
          <w:rFonts w:ascii="Times New Roman" w:hAnsi="Times New Roman"/>
          <w:b/>
          <w:sz w:val="28"/>
          <w:szCs w:val="28"/>
        </w:rPr>
        <w:lastRenderedPageBreak/>
        <w:t>Коды источников финансирования дефицитов бюджетов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>Общие требования к порядку формирования перечня кодов статей и видов источников финансирования дефицитов бюджетов утвержда</w:t>
      </w:r>
      <w:r w:rsidR="00B21E3D">
        <w:rPr>
          <w:rFonts w:ascii="Times New Roman" w:hAnsi="Times New Roman"/>
          <w:sz w:val="28"/>
          <w:szCs w:val="28"/>
        </w:rPr>
        <w:t>ются</w:t>
      </w:r>
      <w:r w:rsidRPr="00FF3161">
        <w:rPr>
          <w:rFonts w:ascii="Times New Roman" w:hAnsi="Times New Roman"/>
          <w:sz w:val="28"/>
          <w:szCs w:val="28"/>
        </w:rPr>
        <w:t xml:space="preserve"> Министерство</w:t>
      </w:r>
      <w:r w:rsidR="00B21E3D">
        <w:rPr>
          <w:rFonts w:ascii="Times New Roman" w:hAnsi="Times New Roman"/>
          <w:sz w:val="28"/>
          <w:szCs w:val="28"/>
        </w:rPr>
        <w:t>м</w:t>
      </w:r>
      <w:r w:rsidRPr="00FF3161">
        <w:rPr>
          <w:rFonts w:ascii="Times New Roman" w:hAnsi="Times New Roman"/>
          <w:sz w:val="28"/>
          <w:szCs w:val="28"/>
        </w:rPr>
        <w:t xml:space="preserve"> финансов Российской Федерации. </w:t>
      </w:r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161">
        <w:rPr>
          <w:rFonts w:ascii="Times New Roman" w:hAnsi="Times New Roman"/>
          <w:sz w:val="28"/>
          <w:szCs w:val="28"/>
        </w:rPr>
        <w:t>Перечень кодов источников финансирования дефицита бюджета и соответствующих ему кодов видов (подвидов, аналитических групп) источников финансирования дефицита бюджета, главными администраторами которых являются органы местного самоуправления Черемховского районного муниципального образования (14 - 17 разряды кода классификации источников финансирования дефицита бюджета), используемые при составлении бюджетов и их исполнении устанавливаются приложением 4 к настоящему Порядку.</w:t>
      </w:r>
      <w:proofErr w:type="gramEnd"/>
    </w:p>
    <w:p w:rsidR="005B5EC5" w:rsidRPr="00FF3161" w:rsidRDefault="005B5EC5" w:rsidP="005B5E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C5" w:rsidRPr="00FF3161" w:rsidRDefault="005B5EC5" w:rsidP="005B5EC5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B5EC5" w:rsidRPr="00FF3161" w:rsidRDefault="005B5EC5" w:rsidP="005B5EC5">
      <w:pPr>
        <w:jc w:val="both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FF3161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5B5EC5" w:rsidRPr="0054605B" w:rsidRDefault="005B5EC5" w:rsidP="005B5EC5">
      <w:pPr>
        <w:jc w:val="both"/>
        <w:rPr>
          <w:rFonts w:ascii="Times New Roman" w:hAnsi="Times New Roman"/>
          <w:sz w:val="28"/>
          <w:szCs w:val="28"/>
        </w:rPr>
      </w:pPr>
      <w:r w:rsidRPr="00FF3161">
        <w:rPr>
          <w:rFonts w:ascii="Times New Roman" w:hAnsi="Times New Roman"/>
          <w:sz w:val="28"/>
          <w:szCs w:val="28"/>
        </w:rPr>
        <w:t>управления АЧРМО</w:t>
      </w:r>
      <w:r w:rsidRPr="00FF3161">
        <w:rPr>
          <w:rFonts w:ascii="Times New Roman" w:hAnsi="Times New Roman"/>
          <w:sz w:val="28"/>
          <w:szCs w:val="28"/>
        </w:rPr>
        <w:tab/>
      </w:r>
      <w:r w:rsidRPr="00FF3161">
        <w:rPr>
          <w:rFonts w:ascii="Times New Roman" w:hAnsi="Times New Roman"/>
          <w:sz w:val="28"/>
          <w:szCs w:val="28"/>
        </w:rPr>
        <w:tab/>
      </w:r>
      <w:r w:rsidRPr="00FF3161">
        <w:rPr>
          <w:rFonts w:ascii="Times New Roman" w:hAnsi="Times New Roman"/>
          <w:sz w:val="28"/>
          <w:szCs w:val="28"/>
        </w:rPr>
        <w:tab/>
      </w:r>
      <w:r w:rsidRPr="00FF3161">
        <w:rPr>
          <w:rFonts w:ascii="Times New Roman" w:hAnsi="Times New Roman"/>
          <w:sz w:val="28"/>
          <w:szCs w:val="28"/>
        </w:rPr>
        <w:tab/>
      </w:r>
      <w:r w:rsidRPr="00FF3161">
        <w:rPr>
          <w:rFonts w:ascii="Times New Roman" w:hAnsi="Times New Roman"/>
          <w:sz w:val="28"/>
          <w:szCs w:val="28"/>
        </w:rPr>
        <w:tab/>
      </w:r>
      <w:r w:rsidRPr="00FF3161">
        <w:rPr>
          <w:rFonts w:ascii="Times New Roman" w:hAnsi="Times New Roman"/>
          <w:sz w:val="28"/>
          <w:szCs w:val="28"/>
        </w:rPr>
        <w:tab/>
      </w:r>
      <w:r w:rsidRPr="00FF3161">
        <w:rPr>
          <w:rFonts w:ascii="Times New Roman" w:hAnsi="Times New Roman"/>
          <w:sz w:val="28"/>
          <w:szCs w:val="28"/>
        </w:rPr>
        <w:tab/>
      </w:r>
      <w:r w:rsidR="004D38AC" w:rsidRPr="00FF3161">
        <w:rPr>
          <w:rFonts w:ascii="Times New Roman" w:hAnsi="Times New Roman"/>
          <w:sz w:val="28"/>
          <w:szCs w:val="28"/>
        </w:rPr>
        <w:tab/>
      </w:r>
      <w:r w:rsidR="004D38AC" w:rsidRPr="00FF3161">
        <w:rPr>
          <w:rFonts w:ascii="Times New Roman" w:hAnsi="Times New Roman"/>
          <w:sz w:val="28"/>
          <w:szCs w:val="28"/>
        </w:rPr>
        <w:tab/>
        <w:t xml:space="preserve">  Ю.Н. Гайдук</w:t>
      </w:r>
    </w:p>
    <w:p w:rsidR="005B5EC5" w:rsidRPr="0054605B" w:rsidRDefault="005B5EC5" w:rsidP="005B5EC5">
      <w:pPr>
        <w:spacing w:after="120"/>
        <w:jc w:val="both"/>
        <w:rPr>
          <w:rFonts w:ascii="Calibri" w:hAnsi="Calibri"/>
        </w:rPr>
      </w:pPr>
    </w:p>
    <w:p w:rsidR="00D8213E" w:rsidRDefault="00D8213E"/>
    <w:sectPr w:rsidR="00D8213E" w:rsidSect="00457D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C5"/>
    <w:rsid w:val="00025444"/>
    <w:rsid w:val="00031733"/>
    <w:rsid w:val="00033813"/>
    <w:rsid w:val="00082AB3"/>
    <w:rsid w:val="00090BFE"/>
    <w:rsid w:val="000C0C97"/>
    <w:rsid w:val="000C76DA"/>
    <w:rsid w:val="000C7748"/>
    <w:rsid w:val="000C7BE7"/>
    <w:rsid w:val="000F07FC"/>
    <w:rsid w:val="001002C2"/>
    <w:rsid w:val="00103ECA"/>
    <w:rsid w:val="00112668"/>
    <w:rsid w:val="00170859"/>
    <w:rsid w:val="001B01EC"/>
    <w:rsid w:val="00220E0F"/>
    <w:rsid w:val="002339F9"/>
    <w:rsid w:val="002413E6"/>
    <w:rsid w:val="00281212"/>
    <w:rsid w:val="002974DD"/>
    <w:rsid w:val="002C6BCC"/>
    <w:rsid w:val="002F407D"/>
    <w:rsid w:val="002F6702"/>
    <w:rsid w:val="002F7D15"/>
    <w:rsid w:val="0031130D"/>
    <w:rsid w:val="0035764D"/>
    <w:rsid w:val="0036110E"/>
    <w:rsid w:val="00401954"/>
    <w:rsid w:val="004561B2"/>
    <w:rsid w:val="00457D81"/>
    <w:rsid w:val="00470DFA"/>
    <w:rsid w:val="00475153"/>
    <w:rsid w:val="004D38AC"/>
    <w:rsid w:val="004E5286"/>
    <w:rsid w:val="005551F2"/>
    <w:rsid w:val="00556D1A"/>
    <w:rsid w:val="005721F0"/>
    <w:rsid w:val="005B5EC5"/>
    <w:rsid w:val="005C2D1B"/>
    <w:rsid w:val="00623548"/>
    <w:rsid w:val="00626716"/>
    <w:rsid w:val="00653C4B"/>
    <w:rsid w:val="00662E0C"/>
    <w:rsid w:val="00676C4C"/>
    <w:rsid w:val="00684457"/>
    <w:rsid w:val="00696BF5"/>
    <w:rsid w:val="006A1A8D"/>
    <w:rsid w:val="006B079D"/>
    <w:rsid w:val="006B2D60"/>
    <w:rsid w:val="006B6EA3"/>
    <w:rsid w:val="006C2452"/>
    <w:rsid w:val="006C3C81"/>
    <w:rsid w:val="006D4F10"/>
    <w:rsid w:val="006F34C0"/>
    <w:rsid w:val="00701F42"/>
    <w:rsid w:val="0071655F"/>
    <w:rsid w:val="007310B9"/>
    <w:rsid w:val="007545C2"/>
    <w:rsid w:val="00760F8B"/>
    <w:rsid w:val="007A3DF1"/>
    <w:rsid w:val="008261EC"/>
    <w:rsid w:val="00832BE4"/>
    <w:rsid w:val="00853A9F"/>
    <w:rsid w:val="0089667C"/>
    <w:rsid w:val="00911D33"/>
    <w:rsid w:val="00935658"/>
    <w:rsid w:val="009D31E8"/>
    <w:rsid w:val="00A21E38"/>
    <w:rsid w:val="00A23534"/>
    <w:rsid w:val="00A32907"/>
    <w:rsid w:val="00A7048E"/>
    <w:rsid w:val="00AC2618"/>
    <w:rsid w:val="00B21E3D"/>
    <w:rsid w:val="00B55659"/>
    <w:rsid w:val="00B62CDC"/>
    <w:rsid w:val="00B70C6C"/>
    <w:rsid w:val="00C00DA3"/>
    <w:rsid w:val="00C4326E"/>
    <w:rsid w:val="00C433B3"/>
    <w:rsid w:val="00C57657"/>
    <w:rsid w:val="00CC1B40"/>
    <w:rsid w:val="00CF571F"/>
    <w:rsid w:val="00D108CB"/>
    <w:rsid w:val="00D119AF"/>
    <w:rsid w:val="00D8213E"/>
    <w:rsid w:val="00D84A55"/>
    <w:rsid w:val="00DC5188"/>
    <w:rsid w:val="00DD4715"/>
    <w:rsid w:val="00DE7CD6"/>
    <w:rsid w:val="00E21638"/>
    <w:rsid w:val="00E27FE9"/>
    <w:rsid w:val="00E66D14"/>
    <w:rsid w:val="00EB490F"/>
    <w:rsid w:val="00EB5E54"/>
    <w:rsid w:val="00EE05DB"/>
    <w:rsid w:val="00F322CB"/>
    <w:rsid w:val="00F568DB"/>
    <w:rsid w:val="00F95E68"/>
    <w:rsid w:val="00FB023A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C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216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CB65-BA60-473C-865F-AD1C6B89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24</cp:revision>
  <cp:lastPrinted>2020-01-20T07:43:00Z</cp:lastPrinted>
  <dcterms:created xsi:type="dcterms:W3CDTF">2016-12-01T00:48:00Z</dcterms:created>
  <dcterms:modified xsi:type="dcterms:W3CDTF">2020-03-20T06:55:00Z</dcterms:modified>
</cp:coreProperties>
</file>